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AD" w:rsidRDefault="006534AD">
      <w:r>
        <w:t>Kutsu Kainuun Yleisurheilun kevätkokoukseen 2016!</w:t>
      </w:r>
    </w:p>
    <w:p w:rsidR="00EE2E0E" w:rsidRDefault="00E507BD">
      <w:r>
        <w:t xml:space="preserve">Kainuun Yleisurheilu </w:t>
      </w:r>
      <w:r w:rsidRPr="00E507BD">
        <w:t>ry:n</w:t>
      </w:r>
      <w:r>
        <w:t xml:space="preserve"> säänt</w:t>
      </w:r>
      <w:r w:rsidR="00BB49CF">
        <w:t>ömääräinen kevätkokous 30.3.2017</w:t>
      </w:r>
      <w:r>
        <w:t xml:space="preserve"> pidetään Sotkamossa, V</w:t>
      </w:r>
      <w:r w:rsidR="006534AD">
        <w:t>uokatin Urheiluop</w:t>
      </w:r>
      <w:r w:rsidR="00BB49CF">
        <w:t xml:space="preserve">istolla luentotila Rönkössä </w:t>
      </w:r>
      <w:r>
        <w:t>klo 17</w:t>
      </w:r>
      <w:r w:rsidRPr="00E507BD">
        <w:t>:00</w:t>
      </w:r>
      <w:r>
        <w:t xml:space="preserve"> alkaen.</w:t>
      </w:r>
      <w:r w:rsidRPr="00E507BD">
        <w:t xml:space="preserve"> Kokoukses</w:t>
      </w:r>
      <w:r>
        <w:t>sa käsitellään asiat sääntöjen 18</w:t>
      </w:r>
      <w:r w:rsidRPr="00E507BD">
        <w:t xml:space="preserve">§:n mukaisella tavalla. </w:t>
      </w:r>
      <w:r>
        <w:t>Kokouksessa päätetään tilinpäätöksen vahvistamisesta ja vastuuvapauden myöntämisestä hallitukselle. Lisäksi k</w:t>
      </w:r>
      <w:r w:rsidR="00BB49CF">
        <w:t xml:space="preserve">okouksessa esitetään vuoden </w:t>
      </w:r>
      <w:proofErr w:type="gramStart"/>
      <w:r w:rsidR="00BB49CF">
        <w:t xml:space="preserve">2016 </w:t>
      </w:r>
      <w:r>
        <w:t xml:space="preserve"> toimintakertomus</w:t>
      </w:r>
      <w:proofErr w:type="gramEnd"/>
      <w:r>
        <w:t>.</w:t>
      </w:r>
      <w:r w:rsidR="00EF09C7">
        <w:t xml:space="preserve"> Kokouksen aluksi tarjotaan kahvit! </w:t>
      </w:r>
      <w:r w:rsidR="006534AD">
        <w:t xml:space="preserve"> Kokousmateriaalit ovat ladattavissa Kainuun Yleisurheilun nettisivuilta </w:t>
      </w:r>
      <w:r w:rsidR="006534AD" w:rsidRPr="006534AD">
        <w:t>http://kainuunyleisurheilu.sporttisaitti.com/</w:t>
      </w:r>
      <w:r w:rsidR="006534AD">
        <w:t xml:space="preserve"> </w:t>
      </w:r>
    </w:p>
    <w:p w:rsidR="00E507BD" w:rsidRDefault="00E507BD">
      <w:r>
        <w:t>Kainuun Yleisurheilun hallitus</w:t>
      </w:r>
    </w:p>
    <w:p w:rsidR="00EF09C7" w:rsidRDefault="00EF09C7"/>
    <w:p w:rsidR="001C30EE" w:rsidRDefault="00BB49CF">
      <w:r>
        <w:t>Esityslista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Kokouksen avaus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Valitaan kokouksen puheenjohtaja, sihteeri, kaksi pöytäkirjantarkistajaa ja kaksi ääntenlaskijaa.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Todetaan läsnä olevat jäsenet, valtuutetut äänioikeiden käyttäjät ja äänimäärät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Todetaan laillisuus ja päätösvaltaisuus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Hyväksytään kokouksen työjärjestys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Esitetään toimintakertomus ja tilinpäätös sekä toiminnantarkastajien lausunto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Päätetään tilinpäätöksen vahvistamisesta ja vastuuvapauden myöntämisestä hallitukselle ja muille tilivelvollisille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Käsitellään muut asiat</w:t>
      </w:r>
    </w:p>
    <w:p w:rsidR="00BB49CF" w:rsidRDefault="00BB49CF" w:rsidP="00BB49CF">
      <w:pPr>
        <w:pStyle w:val="Luettelokappale"/>
        <w:numPr>
          <w:ilvl w:val="0"/>
          <w:numId w:val="1"/>
        </w:numPr>
      </w:pPr>
      <w:r>
        <w:t>Kokouksen päättäminen</w:t>
      </w:r>
      <w:bookmarkStart w:id="0" w:name="_GoBack"/>
      <w:bookmarkEnd w:id="0"/>
      <w:r>
        <w:t xml:space="preserve">  </w:t>
      </w:r>
    </w:p>
    <w:sectPr w:rsidR="00BB49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0C9"/>
    <w:multiLevelType w:val="hybridMultilevel"/>
    <w:tmpl w:val="9162CF3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BD"/>
    <w:rsid w:val="001C30EE"/>
    <w:rsid w:val="002772E4"/>
    <w:rsid w:val="003F297E"/>
    <w:rsid w:val="006534AD"/>
    <w:rsid w:val="00BB49CF"/>
    <w:rsid w:val="00E04907"/>
    <w:rsid w:val="00E507BD"/>
    <w:rsid w:val="00EE2E0E"/>
    <w:rsid w:val="00E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34A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B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34A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B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Karjalainen</dc:creator>
  <cp:lastModifiedBy>Tuomas Karjalainen</cp:lastModifiedBy>
  <cp:revision>3</cp:revision>
  <dcterms:created xsi:type="dcterms:W3CDTF">2017-04-12T11:48:00Z</dcterms:created>
  <dcterms:modified xsi:type="dcterms:W3CDTF">2017-04-12T11:57:00Z</dcterms:modified>
</cp:coreProperties>
</file>